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8508" w14:textId="77777777" w:rsidR="00C34E06" w:rsidRPr="00964852" w:rsidRDefault="00C34E06" w:rsidP="00C34E06">
      <w:pPr>
        <w:widowControl w:val="0"/>
        <w:autoSpaceDE w:val="0"/>
        <w:autoSpaceDN w:val="0"/>
        <w:adjustRightInd w:val="0"/>
        <w:rPr>
          <w:rFonts w:ascii="Times New Roman" w:hAnsi="Times New Roman" w:cs="Georgia"/>
          <w:b/>
          <w:bCs/>
          <w:sz w:val="22"/>
          <w:szCs w:val="36"/>
        </w:rPr>
      </w:pPr>
      <w:r w:rsidRPr="00964852">
        <w:rPr>
          <w:rFonts w:ascii="Times New Roman" w:hAnsi="Times New Roman" w:cs="Georgia"/>
          <w:b/>
          <w:bCs/>
          <w:sz w:val="22"/>
          <w:szCs w:val="36"/>
        </w:rPr>
        <w:t xml:space="preserve">RACE DAY </w:t>
      </w:r>
      <w:r>
        <w:rPr>
          <w:rFonts w:ascii="Times New Roman" w:hAnsi="Times New Roman" w:cs="Georgia"/>
          <w:b/>
          <w:bCs/>
          <w:sz w:val="22"/>
          <w:szCs w:val="36"/>
        </w:rPr>
        <w:t>OFFICIALS AND RACE</w:t>
      </w:r>
      <w:r w:rsidRPr="00964852">
        <w:rPr>
          <w:rFonts w:ascii="Times New Roman" w:hAnsi="Times New Roman" w:cs="Georgia"/>
          <w:b/>
          <w:bCs/>
          <w:sz w:val="22"/>
          <w:szCs w:val="36"/>
        </w:rPr>
        <w:t xml:space="preserve"> WORKER</w:t>
      </w:r>
      <w:r>
        <w:rPr>
          <w:rFonts w:ascii="Times New Roman" w:hAnsi="Times New Roman" w:cs="Georgia"/>
          <w:b/>
          <w:bCs/>
          <w:sz w:val="22"/>
          <w:szCs w:val="36"/>
        </w:rPr>
        <w:t>S</w:t>
      </w:r>
      <w:r w:rsidRPr="00964852">
        <w:rPr>
          <w:rFonts w:ascii="Times New Roman" w:hAnsi="Times New Roman" w:cs="Georgia"/>
          <w:b/>
          <w:bCs/>
          <w:sz w:val="22"/>
          <w:szCs w:val="36"/>
        </w:rPr>
        <w:t xml:space="preserve"> </w:t>
      </w:r>
    </w:p>
    <w:p w14:paraId="45694B03" w14:textId="77777777" w:rsidR="00C34E06" w:rsidRPr="00964852"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b/>
          <w:bCs/>
          <w:sz w:val="22"/>
          <w:szCs w:val="36"/>
        </w:rPr>
        <w:t>JOB DESCRIPTIONS</w:t>
      </w:r>
    </w:p>
    <w:p w14:paraId="736F9A63" w14:textId="77777777" w:rsidR="00C34E06" w:rsidRDefault="00C34E06" w:rsidP="00C34E06">
      <w:pPr>
        <w:widowControl w:val="0"/>
        <w:autoSpaceDE w:val="0"/>
        <w:autoSpaceDN w:val="0"/>
        <w:adjustRightInd w:val="0"/>
        <w:jc w:val="center"/>
        <w:rPr>
          <w:rFonts w:ascii="Times New Roman" w:hAnsi="Times New Roman" w:cs="Georgia"/>
          <w:sz w:val="22"/>
          <w:szCs w:val="26"/>
        </w:rPr>
      </w:pPr>
    </w:p>
    <w:p w14:paraId="1B82C22D" w14:textId="77777777" w:rsidR="00C34E06" w:rsidRPr="00F64EA3" w:rsidRDefault="00C34E06" w:rsidP="00C34E06">
      <w:pPr>
        <w:widowControl w:val="0"/>
        <w:autoSpaceDE w:val="0"/>
        <w:autoSpaceDN w:val="0"/>
        <w:adjustRightInd w:val="0"/>
        <w:rPr>
          <w:rFonts w:ascii="Times New Roman" w:hAnsi="Times New Roman" w:cs="Georgia"/>
          <w:b/>
          <w:bCs/>
          <w:sz w:val="22"/>
          <w:szCs w:val="26"/>
        </w:rPr>
      </w:pPr>
      <w:r w:rsidRPr="00F64EA3">
        <w:rPr>
          <w:rFonts w:ascii="Times New Roman" w:hAnsi="Times New Roman" w:cs="Georgia"/>
          <w:b/>
          <w:bCs/>
          <w:sz w:val="22"/>
          <w:szCs w:val="26"/>
        </w:rPr>
        <w:t>The Race Jury</w:t>
      </w:r>
    </w:p>
    <w:p w14:paraId="75C3A1F0" w14:textId="49A8F8A6" w:rsidR="00C34E06" w:rsidRPr="004A4A27" w:rsidRDefault="00C34E06" w:rsidP="00C34E06">
      <w:pPr>
        <w:widowControl w:val="0"/>
        <w:autoSpaceDE w:val="0"/>
        <w:autoSpaceDN w:val="0"/>
        <w:adjustRightInd w:val="0"/>
        <w:rPr>
          <w:rFonts w:ascii="Times New Roman" w:hAnsi="Times New Roman" w:cs="Georgia"/>
          <w:sz w:val="22"/>
          <w:szCs w:val="26"/>
        </w:rPr>
      </w:pPr>
      <w:r>
        <w:rPr>
          <w:rFonts w:ascii="Times New Roman" w:hAnsi="Times New Roman" w:cs="Georgia"/>
          <w:sz w:val="22"/>
          <w:szCs w:val="26"/>
        </w:rPr>
        <w:t xml:space="preserve">The Race Jury consist of the Chief of Race, Technical Delegate, and Referee.  The Jury is responsible for ensuring that the rules of the sport are properly followed and wisely and fairly enforced. Should an athlete file a formal protest of a disqualification, the Jury will meet to fairly consider the evidence and render a judgement.   </w:t>
      </w:r>
    </w:p>
    <w:p w14:paraId="317BF97C" w14:textId="77777777" w:rsidR="00C34E06" w:rsidRDefault="00C34E06" w:rsidP="00C34E06">
      <w:pPr>
        <w:widowControl w:val="0"/>
        <w:autoSpaceDE w:val="0"/>
        <w:autoSpaceDN w:val="0"/>
        <w:adjustRightInd w:val="0"/>
        <w:rPr>
          <w:rFonts w:ascii="Times New Roman" w:hAnsi="Times New Roman" w:cs="Georgia"/>
          <w:sz w:val="22"/>
          <w:szCs w:val="28"/>
        </w:rPr>
      </w:pPr>
    </w:p>
    <w:p w14:paraId="7C1EE9A7" w14:textId="77777777" w:rsidR="00C34E06" w:rsidRDefault="00C34E06" w:rsidP="00C34E06">
      <w:pPr>
        <w:widowControl w:val="0"/>
        <w:autoSpaceDE w:val="0"/>
        <w:autoSpaceDN w:val="0"/>
        <w:adjustRightInd w:val="0"/>
        <w:rPr>
          <w:rFonts w:ascii="Times New Roman" w:hAnsi="Times New Roman" w:cs="Georgia"/>
          <w:b/>
          <w:bCs/>
          <w:sz w:val="22"/>
          <w:szCs w:val="28"/>
        </w:rPr>
      </w:pPr>
      <w:r>
        <w:rPr>
          <w:rFonts w:ascii="Times New Roman" w:hAnsi="Times New Roman" w:cs="Georgia"/>
          <w:b/>
          <w:bCs/>
          <w:sz w:val="22"/>
          <w:szCs w:val="28"/>
        </w:rPr>
        <w:t>Chief of Race</w:t>
      </w:r>
    </w:p>
    <w:p w14:paraId="48F6A32E" w14:textId="0CEF212E" w:rsidR="00C34E06" w:rsidRDefault="00C34E06" w:rsidP="00C34E06">
      <w:pPr>
        <w:widowControl w:val="0"/>
        <w:autoSpaceDE w:val="0"/>
        <w:autoSpaceDN w:val="0"/>
        <w:adjustRightInd w:val="0"/>
        <w:rPr>
          <w:rFonts w:ascii="Times New Roman" w:hAnsi="Times New Roman" w:cs="Georgia"/>
          <w:sz w:val="22"/>
          <w:szCs w:val="28"/>
        </w:rPr>
      </w:pPr>
      <w:r w:rsidRPr="007E3505">
        <w:rPr>
          <w:rFonts w:ascii="Times New Roman" w:hAnsi="Times New Roman" w:cs="Georgia"/>
          <w:sz w:val="22"/>
          <w:szCs w:val="28"/>
        </w:rPr>
        <w:t>The Chief of Race is a member of the jury and is responsible for filling all of the race worker positions including the race officials.  The Chief of Race sets and monitors the schedule and keeps everyone moving forward to produce a safe and fair competition.</w:t>
      </w:r>
    </w:p>
    <w:p w14:paraId="4CD89470" w14:textId="2BC37C66" w:rsidR="004A4A27" w:rsidRDefault="004A4A27" w:rsidP="00C34E06">
      <w:pPr>
        <w:widowControl w:val="0"/>
        <w:autoSpaceDE w:val="0"/>
        <w:autoSpaceDN w:val="0"/>
        <w:adjustRightInd w:val="0"/>
        <w:rPr>
          <w:rFonts w:ascii="Times New Roman" w:hAnsi="Times New Roman" w:cs="Georgia"/>
          <w:sz w:val="22"/>
          <w:szCs w:val="28"/>
        </w:rPr>
      </w:pPr>
    </w:p>
    <w:p w14:paraId="51319EC1" w14:textId="77777777" w:rsidR="004A4A27" w:rsidRPr="00F64EA3" w:rsidRDefault="004A4A27" w:rsidP="004A4A27">
      <w:pPr>
        <w:widowControl w:val="0"/>
        <w:autoSpaceDE w:val="0"/>
        <w:autoSpaceDN w:val="0"/>
        <w:adjustRightInd w:val="0"/>
        <w:rPr>
          <w:rFonts w:ascii="Times New Roman" w:hAnsi="Times New Roman" w:cs="Georgia"/>
          <w:b/>
          <w:bCs/>
          <w:sz w:val="22"/>
          <w:szCs w:val="28"/>
        </w:rPr>
      </w:pPr>
      <w:r w:rsidRPr="00F64EA3">
        <w:rPr>
          <w:rFonts w:ascii="Times New Roman" w:hAnsi="Times New Roman" w:cs="Georgia"/>
          <w:b/>
          <w:bCs/>
          <w:sz w:val="22"/>
          <w:szCs w:val="28"/>
        </w:rPr>
        <w:t>Technical Delegate</w:t>
      </w:r>
    </w:p>
    <w:p w14:paraId="058818F2" w14:textId="1CAE498E" w:rsidR="004A4A27" w:rsidRPr="004A4A27" w:rsidRDefault="004A4A27" w:rsidP="00C34E06">
      <w:pPr>
        <w:widowControl w:val="0"/>
        <w:autoSpaceDE w:val="0"/>
        <w:autoSpaceDN w:val="0"/>
        <w:adjustRightInd w:val="0"/>
        <w:rPr>
          <w:rFonts w:ascii="Times New Roman" w:hAnsi="Times New Roman"/>
          <w:sz w:val="22"/>
        </w:rPr>
      </w:pPr>
      <w:r>
        <w:rPr>
          <w:rFonts w:ascii="Times New Roman" w:hAnsi="Times New Roman" w:cs="Georgia"/>
          <w:sz w:val="22"/>
          <w:szCs w:val="28"/>
        </w:rPr>
        <w:t xml:space="preserve">The TD is responsible for making sure that the race venue is set up and maintained for the safest possible execution of the race for athletes, officials, coaches, workers, and spectators.   </w:t>
      </w:r>
      <w:r>
        <w:rPr>
          <w:rFonts w:ascii="Times New Roman" w:hAnsi="Times New Roman" w:cs="Georgia"/>
          <w:sz w:val="22"/>
          <w:szCs w:val="28"/>
        </w:rPr>
        <w:t>The TD is also responsible for ensuring that the rules of the sport are carefully interpreted, followed, and upheld.</w:t>
      </w:r>
    </w:p>
    <w:p w14:paraId="270F66D3" w14:textId="14E86347" w:rsidR="004A4A27" w:rsidRDefault="004A4A27" w:rsidP="00C34E06">
      <w:pPr>
        <w:widowControl w:val="0"/>
        <w:autoSpaceDE w:val="0"/>
        <w:autoSpaceDN w:val="0"/>
        <w:adjustRightInd w:val="0"/>
        <w:rPr>
          <w:rFonts w:ascii="Times New Roman" w:hAnsi="Times New Roman" w:cs="Georgia"/>
          <w:sz w:val="22"/>
          <w:szCs w:val="28"/>
        </w:rPr>
      </w:pPr>
    </w:p>
    <w:p w14:paraId="446CC331" w14:textId="77777777" w:rsidR="004A4A27" w:rsidRPr="00EB568E" w:rsidRDefault="004A4A27" w:rsidP="004A4A27">
      <w:pPr>
        <w:widowControl w:val="0"/>
        <w:autoSpaceDE w:val="0"/>
        <w:autoSpaceDN w:val="0"/>
        <w:adjustRightInd w:val="0"/>
        <w:rPr>
          <w:rFonts w:ascii="Times New Roman" w:hAnsi="Times New Roman" w:cs="Georgia"/>
          <w:b/>
          <w:bCs/>
          <w:sz w:val="22"/>
          <w:szCs w:val="28"/>
        </w:rPr>
      </w:pPr>
      <w:r w:rsidRPr="00EB568E">
        <w:rPr>
          <w:rFonts w:ascii="Times New Roman" w:hAnsi="Times New Roman" w:cs="Georgia"/>
          <w:b/>
          <w:bCs/>
          <w:sz w:val="22"/>
          <w:szCs w:val="28"/>
        </w:rPr>
        <w:t>Referee</w:t>
      </w:r>
    </w:p>
    <w:p w14:paraId="32355E3B" w14:textId="54B9DDF5" w:rsidR="004A4A27" w:rsidRDefault="004A4A27" w:rsidP="00C34E06">
      <w:pPr>
        <w:widowControl w:val="0"/>
        <w:autoSpaceDE w:val="0"/>
        <w:autoSpaceDN w:val="0"/>
        <w:adjustRightInd w:val="0"/>
        <w:rPr>
          <w:rFonts w:ascii="Times New Roman" w:hAnsi="Times New Roman" w:cs="Georgia"/>
          <w:sz w:val="22"/>
          <w:szCs w:val="28"/>
        </w:rPr>
      </w:pPr>
      <w:r>
        <w:rPr>
          <w:rFonts w:ascii="Times New Roman" w:hAnsi="Times New Roman" w:cs="Georgia"/>
          <w:sz w:val="22"/>
          <w:szCs w:val="28"/>
        </w:rPr>
        <w:t>The Referee is a member of the jury, collects gate cards from the Chief Gate Judge after each run, and completes and posts the Referee’s Report after each race run noting disqualifications.   The Referee is usually positioned on the hill in a location that offers the most complete view of the racecourse.</w:t>
      </w:r>
      <w:r>
        <w:rPr>
          <w:rFonts w:ascii="Times New Roman" w:hAnsi="Times New Roman" w:cs="Georgia"/>
          <w:sz w:val="22"/>
          <w:szCs w:val="28"/>
        </w:rPr>
        <w:t xml:space="preserve">  </w:t>
      </w:r>
      <w:r w:rsidR="0088092E">
        <w:rPr>
          <w:rFonts w:ascii="Times New Roman" w:hAnsi="Times New Roman" w:cs="Georgia"/>
          <w:sz w:val="22"/>
          <w:szCs w:val="28"/>
        </w:rPr>
        <w:t>The Referee, along with the TD, Chief of Race, Chief of Course, and the Start and Finish Referees are all empowered to call STOP-STARTS s</w:t>
      </w:r>
      <w:r w:rsidR="0088092E">
        <w:rPr>
          <w:rFonts w:ascii="Times New Roman" w:hAnsi="Times New Roman" w:cs="Georgia"/>
          <w:sz w:val="22"/>
          <w:szCs w:val="28"/>
        </w:rPr>
        <w:t xml:space="preserve">hould the race need to </w:t>
      </w:r>
      <w:r w:rsidR="0088092E">
        <w:rPr>
          <w:rFonts w:ascii="Times New Roman" w:hAnsi="Times New Roman" w:cs="Georgia"/>
          <w:sz w:val="22"/>
          <w:szCs w:val="28"/>
        </w:rPr>
        <w:t xml:space="preserve">be </w:t>
      </w:r>
      <w:r w:rsidR="0088092E">
        <w:rPr>
          <w:rFonts w:ascii="Times New Roman" w:hAnsi="Times New Roman" w:cs="Georgia"/>
          <w:sz w:val="22"/>
          <w:szCs w:val="28"/>
        </w:rPr>
        <w:t>paused due to an obstruction in the course such as a fallen athlete, broken gate, or a bear crossing the course.</w:t>
      </w:r>
      <w:r w:rsidR="0088092E">
        <w:rPr>
          <w:rFonts w:ascii="Times New Roman" w:hAnsi="Times New Roman" w:cs="Georgia"/>
          <w:sz w:val="22"/>
          <w:szCs w:val="28"/>
        </w:rPr>
        <w:t xml:space="preserve">   </w:t>
      </w:r>
      <w:r>
        <w:rPr>
          <w:rFonts w:ascii="Times New Roman" w:hAnsi="Times New Roman" w:cs="Georgia"/>
          <w:sz w:val="22"/>
          <w:szCs w:val="28"/>
        </w:rPr>
        <w:t xml:space="preserve">As part of the Race Jury, the Referee should take extra care to ensure that the athlete’s perspective is considered fairly and impartially.  </w:t>
      </w:r>
    </w:p>
    <w:p w14:paraId="03DFF792" w14:textId="77777777" w:rsidR="00C34E06" w:rsidRDefault="00C34E06" w:rsidP="00C34E06">
      <w:pPr>
        <w:widowControl w:val="0"/>
        <w:autoSpaceDE w:val="0"/>
        <w:autoSpaceDN w:val="0"/>
        <w:adjustRightInd w:val="0"/>
        <w:rPr>
          <w:rFonts w:ascii="Times New Roman" w:hAnsi="Times New Roman" w:cs="Georgia"/>
          <w:sz w:val="22"/>
          <w:szCs w:val="28"/>
        </w:rPr>
      </w:pPr>
    </w:p>
    <w:p w14:paraId="0704C775" w14:textId="77777777" w:rsidR="00C34E06" w:rsidRPr="00964852"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b/>
          <w:bCs/>
          <w:sz w:val="22"/>
          <w:szCs w:val="28"/>
        </w:rPr>
        <w:t>Chief of Course</w:t>
      </w:r>
      <w:r w:rsidRPr="00964852">
        <w:rPr>
          <w:rFonts w:ascii="Times New Roman" w:hAnsi="Times New Roman" w:cs="Georgia"/>
          <w:sz w:val="22"/>
          <w:szCs w:val="28"/>
        </w:rPr>
        <w:t> </w:t>
      </w:r>
    </w:p>
    <w:p w14:paraId="6C04963E" w14:textId="7984D44C" w:rsidR="00C34E06" w:rsidRPr="007E3505"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sz w:val="22"/>
          <w:szCs w:val="28"/>
        </w:rPr>
        <w:t xml:space="preserve">Oversees the </w:t>
      </w:r>
      <w:r>
        <w:rPr>
          <w:rFonts w:ascii="Times New Roman" w:hAnsi="Times New Roman" w:cs="Georgia"/>
          <w:sz w:val="22"/>
          <w:szCs w:val="28"/>
        </w:rPr>
        <w:t xml:space="preserve">set up and </w:t>
      </w:r>
      <w:r w:rsidRPr="00964852">
        <w:rPr>
          <w:rFonts w:ascii="Times New Roman" w:hAnsi="Times New Roman" w:cs="Georgia"/>
          <w:sz w:val="22"/>
          <w:szCs w:val="28"/>
        </w:rPr>
        <w:t>maintenance of the race</w:t>
      </w:r>
      <w:r>
        <w:rPr>
          <w:rFonts w:ascii="Times New Roman" w:hAnsi="Times New Roman" w:cs="Georgia"/>
          <w:sz w:val="22"/>
          <w:szCs w:val="28"/>
        </w:rPr>
        <w:t xml:space="preserve"> environment (start and finish arenas, safety and traffic control fencing, racecourses</w:t>
      </w:r>
      <w:r w:rsidR="00EE5103">
        <w:rPr>
          <w:rFonts w:ascii="Times New Roman" w:hAnsi="Times New Roman" w:cs="Georgia"/>
          <w:sz w:val="22"/>
          <w:szCs w:val="28"/>
        </w:rPr>
        <w:t xml:space="preserve">, gate stations. </w:t>
      </w:r>
    </w:p>
    <w:p w14:paraId="38DEEAC3" w14:textId="77777777" w:rsidR="00C34E06" w:rsidRDefault="00C34E06" w:rsidP="00C34E06">
      <w:pPr>
        <w:widowControl w:val="0"/>
        <w:autoSpaceDE w:val="0"/>
        <w:autoSpaceDN w:val="0"/>
        <w:adjustRightInd w:val="0"/>
        <w:rPr>
          <w:rFonts w:ascii="Times New Roman" w:hAnsi="Times New Roman" w:cs="Georgia"/>
          <w:b/>
          <w:bCs/>
          <w:sz w:val="22"/>
          <w:szCs w:val="28"/>
        </w:rPr>
      </w:pPr>
    </w:p>
    <w:p w14:paraId="5AE10684" w14:textId="29D177EC" w:rsidR="00C34E06" w:rsidRPr="00964852"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b/>
          <w:bCs/>
          <w:sz w:val="22"/>
          <w:szCs w:val="28"/>
        </w:rPr>
        <w:t>Course Worker</w:t>
      </w:r>
      <w:r w:rsidR="00EE5103">
        <w:rPr>
          <w:rFonts w:ascii="Times New Roman" w:hAnsi="Times New Roman" w:cs="Georgia"/>
          <w:b/>
          <w:bCs/>
          <w:sz w:val="22"/>
          <w:szCs w:val="28"/>
        </w:rPr>
        <w:t>s</w:t>
      </w:r>
    </w:p>
    <w:p w14:paraId="6F389745" w14:textId="77777777" w:rsidR="00C34E06" w:rsidRDefault="00C34E06" w:rsidP="00C34E06">
      <w:pPr>
        <w:widowControl w:val="0"/>
        <w:autoSpaceDE w:val="0"/>
        <w:autoSpaceDN w:val="0"/>
        <w:adjustRightInd w:val="0"/>
        <w:rPr>
          <w:rFonts w:ascii="Times New Roman" w:hAnsi="Times New Roman" w:cs="Georgia"/>
          <w:sz w:val="22"/>
          <w:szCs w:val="28"/>
        </w:rPr>
      </w:pPr>
      <w:r>
        <w:rPr>
          <w:rFonts w:ascii="Times New Roman" w:hAnsi="Times New Roman" w:cs="Georgia"/>
          <w:sz w:val="22"/>
          <w:szCs w:val="28"/>
        </w:rPr>
        <w:t>Duties:</w:t>
      </w:r>
    </w:p>
    <w:p w14:paraId="1D14233D" w14:textId="478F0D73" w:rsidR="00C34E06" w:rsidRPr="00EE5103" w:rsidRDefault="00C34E06" w:rsidP="00EE5103">
      <w:pPr>
        <w:pStyle w:val="ListParagraph"/>
        <w:widowControl w:val="0"/>
        <w:numPr>
          <w:ilvl w:val="0"/>
          <w:numId w:val="1"/>
        </w:numPr>
        <w:autoSpaceDE w:val="0"/>
        <w:autoSpaceDN w:val="0"/>
        <w:adjustRightInd w:val="0"/>
        <w:rPr>
          <w:rFonts w:ascii="Times New Roman" w:hAnsi="Times New Roman" w:cs="Georgia"/>
          <w:sz w:val="22"/>
          <w:szCs w:val="28"/>
        </w:rPr>
      </w:pPr>
      <w:r w:rsidRPr="00EE5103">
        <w:rPr>
          <w:rFonts w:ascii="Times New Roman" w:hAnsi="Times New Roman" w:cs="Georgia"/>
          <w:sz w:val="22"/>
          <w:szCs w:val="28"/>
        </w:rPr>
        <w:t>Assisting with course setting.</w:t>
      </w:r>
    </w:p>
    <w:p w14:paraId="5603C121" w14:textId="6AB776D5" w:rsidR="00C34E06" w:rsidRPr="00EE5103" w:rsidRDefault="00C34E06" w:rsidP="00EE5103">
      <w:pPr>
        <w:pStyle w:val="ListParagraph"/>
        <w:widowControl w:val="0"/>
        <w:numPr>
          <w:ilvl w:val="0"/>
          <w:numId w:val="1"/>
        </w:numPr>
        <w:autoSpaceDE w:val="0"/>
        <w:autoSpaceDN w:val="0"/>
        <w:adjustRightInd w:val="0"/>
        <w:rPr>
          <w:rFonts w:ascii="Times New Roman" w:hAnsi="Times New Roman" w:cs="Georgia"/>
          <w:sz w:val="22"/>
          <w:szCs w:val="28"/>
        </w:rPr>
      </w:pPr>
      <w:r w:rsidRPr="00EE5103">
        <w:rPr>
          <w:rFonts w:ascii="Times New Roman" w:hAnsi="Times New Roman" w:cs="Georgia"/>
          <w:sz w:val="22"/>
          <w:szCs w:val="28"/>
        </w:rPr>
        <w:t>Fencing set up and maintenance.</w:t>
      </w:r>
    </w:p>
    <w:p w14:paraId="10CBBBD8" w14:textId="084D6B25" w:rsidR="00C34E06" w:rsidRPr="00EE5103" w:rsidRDefault="00C34E06" w:rsidP="00EE5103">
      <w:pPr>
        <w:pStyle w:val="ListParagraph"/>
        <w:widowControl w:val="0"/>
        <w:numPr>
          <w:ilvl w:val="0"/>
          <w:numId w:val="1"/>
        </w:numPr>
        <w:autoSpaceDE w:val="0"/>
        <w:autoSpaceDN w:val="0"/>
        <w:adjustRightInd w:val="0"/>
        <w:rPr>
          <w:rFonts w:ascii="Times New Roman" w:hAnsi="Times New Roman" w:cs="Georgia"/>
          <w:sz w:val="22"/>
          <w:szCs w:val="28"/>
        </w:rPr>
      </w:pPr>
      <w:proofErr w:type="spellStart"/>
      <w:r w:rsidRPr="00EE5103">
        <w:rPr>
          <w:rFonts w:ascii="Times New Roman" w:hAnsi="Times New Roman" w:cs="Georgia"/>
          <w:sz w:val="22"/>
          <w:szCs w:val="28"/>
        </w:rPr>
        <w:t>Course</w:t>
      </w:r>
      <w:proofErr w:type="spellEnd"/>
      <w:r w:rsidRPr="00EE5103">
        <w:rPr>
          <w:rFonts w:ascii="Times New Roman" w:hAnsi="Times New Roman" w:cs="Georgia"/>
          <w:sz w:val="22"/>
          <w:szCs w:val="28"/>
        </w:rPr>
        <w:t xml:space="preserve"> track maintenance.</w:t>
      </w:r>
    </w:p>
    <w:p w14:paraId="0392E7A0" w14:textId="77777777" w:rsidR="00C34E06" w:rsidRPr="00EE5103" w:rsidRDefault="00C34E06" w:rsidP="00EE5103">
      <w:pPr>
        <w:pStyle w:val="ListParagraph"/>
        <w:widowControl w:val="0"/>
        <w:numPr>
          <w:ilvl w:val="0"/>
          <w:numId w:val="1"/>
        </w:numPr>
        <w:autoSpaceDE w:val="0"/>
        <w:autoSpaceDN w:val="0"/>
        <w:adjustRightInd w:val="0"/>
        <w:rPr>
          <w:rFonts w:ascii="Times New Roman" w:hAnsi="Times New Roman" w:cs="Georgia"/>
          <w:sz w:val="22"/>
          <w:szCs w:val="28"/>
        </w:rPr>
      </w:pPr>
      <w:r w:rsidRPr="00EE5103">
        <w:rPr>
          <w:rFonts w:ascii="Times New Roman" w:hAnsi="Times New Roman" w:cs="Georgia"/>
          <w:sz w:val="22"/>
          <w:szCs w:val="28"/>
        </w:rPr>
        <w:t>Gate replacement.</w:t>
      </w:r>
    </w:p>
    <w:p w14:paraId="2EA33E05" w14:textId="3B712F4D" w:rsidR="00C34E06" w:rsidRPr="00EE5103" w:rsidRDefault="00C34E06" w:rsidP="00EE5103">
      <w:pPr>
        <w:pStyle w:val="ListParagraph"/>
        <w:widowControl w:val="0"/>
        <w:numPr>
          <w:ilvl w:val="0"/>
          <w:numId w:val="1"/>
        </w:numPr>
        <w:autoSpaceDE w:val="0"/>
        <w:autoSpaceDN w:val="0"/>
        <w:adjustRightInd w:val="0"/>
        <w:rPr>
          <w:rFonts w:ascii="Times New Roman" w:hAnsi="Times New Roman" w:cs="Georgia"/>
          <w:sz w:val="22"/>
          <w:szCs w:val="28"/>
        </w:rPr>
      </w:pPr>
      <w:r w:rsidRPr="00EE5103">
        <w:rPr>
          <w:rFonts w:ascii="Times New Roman" w:hAnsi="Times New Roman" w:cs="Georgia"/>
          <w:sz w:val="22"/>
          <w:szCs w:val="28"/>
        </w:rPr>
        <w:t xml:space="preserve">Course track preparation and maintenance. </w:t>
      </w:r>
    </w:p>
    <w:p w14:paraId="05C3E154" w14:textId="286C8CA1" w:rsidR="00C34E06" w:rsidRPr="00964852"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sz w:val="22"/>
          <w:szCs w:val="28"/>
        </w:rPr>
        <w:t xml:space="preserve">Course Workers need to be able to sideslip the </w:t>
      </w:r>
      <w:r w:rsidRPr="00964852">
        <w:rPr>
          <w:rFonts w:ascii="Times New Roman" w:hAnsi="Times New Roman" w:cs="Georgia"/>
          <w:sz w:val="22"/>
          <w:szCs w:val="28"/>
        </w:rPr>
        <w:t>racetrack</w:t>
      </w:r>
      <w:r w:rsidRPr="00964852">
        <w:rPr>
          <w:rFonts w:ascii="Times New Roman" w:hAnsi="Times New Roman" w:cs="Georgia"/>
          <w:sz w:val="22"/>
          <w:szCs w:val="28"/>
        </w:rPr>
        <w:t xml:space="preserve"> with ease and start and stop quickly.  Course Workers sideslip the course to smooth out the ruts and keep the track safe and clean for all competitors.</w:t>
      </w:r>
      <w:r>
        <w:rPr>
          <w:rFonts w:ascii="Times New Roman" w:hAnsi="Times New Roman" w:cs="Georgia"/>
          <w:sz w:val="22"/>
          <w:szCs w:val="28"/>
        </w:rPr>
        <w:t xml:space="preserve">  They also cannot have any uncorrected hearing impediments.  </w:t>
      </w:r>
    </w:p>
    <w:p w14:paraId="46A81228" w14:textId="77777777" w:rsidR="00C34E06" w:rsidRPr="00964852" w:rsidRDefault="00C34E06" w:rsidP="00C34E06">
      <w:pPr>
        <w:widowControl w:val="0"/>
        <w:autoSpaceDE w:val="0"/>
        <w:autoSpaceDN w:val="0"/>
        <w:adjustRightInd w:val="0"/>
        <w:rPr>
          <w:rFonts w:ascii="Times New Roman" w:hAnsi="Times New Roman" w:cs="Georgia"/>
          <w:sz w:val="22"/>
          <w:szCs w:val="28"/>
        </w:rPr>
      </w:pPr>
    </w:p>
    <w:p w14:paraId="38CD5CAD" w14:textId="77777777" w:rsidR="00C34E06" w:rsidRPr="00964852" w:rsidRDefault="00C34E06" w:rsidP="00C34E06">
      <w:pPr>
        <w:widowControl w:val="0"/>
        <w:autoSpaceDE w:val="0"/>
        <w:autoSpaceDN w:val="0"/>
        <w:adjustRightInd w:val="0"/>
        <w:rPr>
          <w:rFonts w:ascii="Times New Roman" w:hAnsi="Times New Roman" w:cs="Georgia"/>
          <w:b/>
          <w:bCs/>
          <w:sz w:val="22"/>
          <w:szCs w:val="28"/>
        </w:rPr>
      </w:pPr>
      <w:r w:rsidRPr="00964852">
        <w:rPr>
          <w:rFonts w:ascii="Times New Roman" w:hAnsi="Times New Roman" w:cs="Georgia"/>
          <w:b/>
          <w:bCs/>
          <w:sz w:val="22"/>
          <w:szCs w:val="28"/>
        </w:rPr>
        <w:t>Chief Gate Judge</w:t>
      </w:r>
    </w:p>
    <w:p w14:paraId="39693203" w14:textId="5B54DBD5" w:rsidR="00C34E06" w:rsidRPr="00964852" w:rsidRDefault="00C34E06" w:rsidP="00C34E06">
      <w:pPr>
        <w:widowControl w:val="0"/>
        <w:autoSpaceDE w:val="0"/>
        <w:autoSpaceDN w:val="0"/>
        <w:adjustRightInd w:val="0"/>
        <w:rPr>
          <w:rFonts w:ascii="Times New Roman" w:hAnsi="Times New Roman" w:cs="Georgia"/>
          <w:bCs/>
          <w:sz w:val="22"/>
          <w:szCs w:val="28"/>
        </w:rPr>
      </w:pPr>
      <w:r w:rsidRPr="00964852">
        <w:rPr>
          <w:rFonts w:ascii="Times New Roman" w:hAnsi="Times New Roman" w:cs="Georgia"/>
          <w:bCs/>
          <w:sz w:val="22"/>
          <w:szCs w:val="28"/>
        </w:rPr>
        <w:t xml:space="preserve">The Chief Gate Judge reviews the gate judging rules with gate judges at the gate judges meeting before the </w:t>
      </w:r>
      <w:r w:rsidR="00EE5103">
        <w:rPr>
          <w:rFonts w:ascii="Times New Roman" w:hAnsi="Times New Roman" w:cs="Georgia"/>
          <w:bCs/>
          <w:sz w:val="22"/>
          <w:szCs w:val="28"/>
        </w:rPr>
        <w:t xml:space="preserve">start of the </w:t>
      </w:r>
      <w:r w:rsidRPr="00964852">
        <w:rPr>
          <w:rFonts w:ascii="Times New Roman" w:hAnsi="Times New Roman" w:cs="Georgia"/>
          <w:bCs/>
          <w:sz w:val="22"/>
          <w:szCs w:val="28"/>
        </w:rPr>
        <w:t xml:space="preserve">race </w:t>
      </w:r>
      <w:r w:rsidR="00EE5103">
        <w:rPr>
          <w:rFonts w:ascii="Times New Roman" w:hAnsi="Times New Roman" w:cs="Georgia"/>
          <w:bCs/>
          <w:sz w:val="22"/>
          <w:szCs w:val="28"/>
        </w:rPr>
        <w:t>and</w:t>
      </w:r>
      <w:r w:rsidRPr="00964852">
        <w:rPr>
          <w:rFonts w:ascii="Times New Roman" w:hAnsi="Times New Roman" w:cs="Georgia"/>
          <w:bCs/>
          <w:sz w:val="22"/>
          <w:szCs w:val="28"/>
        </w:rPr>
        <w:t xml:space="preserve"> places the gate judges at the gate judging stations.   After each race run, the Chief GJ skis from top to bottom and collects gate fault cards from gate judges.</w:t>
      </w:r>
      <w:r w:rsidR="00EE5103">
        <w:rPr>
          <w:rFonts w:ascii="Times New Roman" w:hAnsi="Times New Roman" w:cs="Georgia"/>
          <w:bCs/>
          <w:sz w:val="22"/>
          <w:szCs w:val="28"/>
        </w:rPr>
        <w:t xml:space="preserve">  Gate judges should stay in their assigned gate judging position until the Chief GJ has swung through to collect their cards.   Since they are still on the course, this will allow the gate judge to explain any faults they have recorded on their cards. </w:t>
      </w:r>
    </w:p>
    <w:p w14:paraId="13B07CC7" w14:textId="77777777" w:rsidR="00C34E06" w:rsidRPr="00964852" w:rsidRDefault="00C34E06" w:rsidP="00C34E06">
      <w:pPr>
        <w:widowControl w:val="0"/>
        <w:autoSpaceDE w:val="0"/>
        <w:autoSpaceDN w:val="0"/>
        <w:adjustRightInd w:val="0"/>
        <w:rPr>
          <w:rFonts w:ascii="Times New Roman" w:hAnsi="Times New Roman" w:cs="Georgia"/>
          <w:b/>
          <w:bCs/>
          <w:sz w:val="22"/>
          <w:szCs w:val="28"/>
        </w:rPr>
      </w:pPr>
    </w:p>
    <w:p w14:paraId="74AF900B" w14:textId="77777777" w:rsidR="00C34E06" w:rsidRPr="00964852"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b/>
          <w:bCs/>
          <w:sz w:val="22"/>
          <w:szCs w:val="28"/>
        </w:rPr>
        <w:t>Gate Judge</w:t>
      </w:r>
    </w:p>
    <w:p w14:paraId="0E35E737" w14:textId="19C1656F" w:rsidR="00C34E06" w:rsidRPr="00964852" w:rsidRDefault="00EE5103" w:rsidP="00C34E06">
      <w:pPr>
        <w:widowControl w:val="0"/>
        <w:autoSpaceDE w:val="0"/>
        <w:autoSpaceDN w:val="0"/>
        <w:adjustRightInd w:val="0"/>
        <w:rPr>
          <w:rFonts w:ascii="Times New Roman" w:hAnsi="Times New Roman" w:cs="Georgia"/>
          <w:sz w:val="22"/>
          <w:szCs w:val="28"/>
        </w:rPr>
      </w:pPr>
      <w:r>
        <w:rPr>
          <w:rFonts w:ascii="Times New Roman" w:hAnsi="Times New Roman" w:cs="Georgia"/>
          <w:sz w:val="22"/>
          <w:szCs w:val="28"/>
        </w:rPr>
        <w:lastRenderedPageBreak/>
        <w:t xml:space="preserve">A gate judge is the most important official on the hill during the race.  Each gate judge is assigned a series of gate.   The duty of the gate judge is to ascertain whether the athlete has properly passed through each gate according to the rules of the sport and to offer VERBAL assistance to a racer who needs to correct a “fault”.   Any FAULTS that are not corrected by the athlete need to be carefully and accurately diagrammed and noted on the official gate judging card.  </w:t>
      </w:r>
    </w:p>
    <w:p w14:paraId="5609F61B" w14:textId="68601ED0" w:rsidR="004A4A27" w:rsidRDefault="004A4A27" w:rsidP="00C34E06">
      <w:pPr>
        <w:widowControl w:val="0"/>
        <w:autoSpaceDE w:val="0"/>
        <w:autoSpaceDN w:val="0"/>
        <w:adjustRightInd w:val="0"/>
        <w:rPr>
          <w:rFonts w:ascii="Times New Roman" w:hAnsi="Times New Roman" w:cs="Georgia"/>
          <w:sz w:val="22"/>
          <w:szCs w:val="28"/>
        </w:rPr>
      </w:pPr>
    </w:p>
    <w:p w14:paraId="3477C270" w14:textId="77777777" w:rsidR="004A4A27" w:rsidRPr="00964852" w:rsidRDefault="004A4A27" w:rsidP="004A4A27">
      <w:pPr>
        <w:widowControl w:val="0"/>
        <w:autoSpaceDE w:val="0"/>
        <w:autoSpaceDN w:val="0"/>
        <w:adjustRightInd w:val="0"/>
        <w:rPr>
          <w:rFonts w:ascii="Times New Roman" w:hAnsi="Times New Roman" w:cs="Georgia"/>
          <w:sz w:val="22"/>
          <w:szCs w:val="28"/>
        </w:rPr>
      </w:pPr>
      <w:r w:rsidRPr="00964852">
        <w:rPr>
          <w:rFonts w:ascii="Times New Roman" w:hAnsi="Times New Roman" w:cs="Georgia"/>
          <w:b/>
          <w:bCs/>
          <w:sz w:val="22"/>
          <w:szCs w:val="28"/>
        </w:rPr>
        <w:t>Assistant Starter</w:t>
      </w:r>
    </w:p>
    <w:p w14:paraId="716B23DE" w14:textId="4ECFF422" w:rsidR="004A4A27" w:rsidRPr="00964852" w:rsidRDefault="004A4A27" w:rsidP="004A4A27">
      <w:pPr>
        <w:rPr>
          <w:rFonts w:ascii="Times New Roman" w:hAnsi="Times New Roman" w:cs="Georgia"/>
          <w:sz w:val="22"/>
          <w:szCs w:val="28"/>
        </w:rPr>
      </w:pPr>
      <w:r w:rsidRPr="00964852">
        <w:rPr>
          <w:rFonts w:ascii="Times New Roman" w:hAnsi="Times New Roman" w:cs="Georgia"/>
          <w:sz w:val="22"/>
          <w:szCs w:val="28"/>
        </w:rPr>
        <w:t>The Assistant Starter is positioned in the warm</w:t>
      </w:r>
      <w:r>
        <w:rPr>
          <w:rFonts w:ascii="Times New Roman" w:hAnsi="Times New Roman" w:cs="Georgia"/>
          <w:sz w:val="22"/>
          <w:szCs w:val="28"/>
        </w:rPr>
        <w:t>-</w:t>
      </w:r>
      <w:r w:rsidRPr="00964852">
        <w:rPr>
          <w:rFonts w:ascii="Times New Roman" w:hAnsi="Times New Roman" w:cs="Georgia"/>
          <w:sz w:val="22"/>
          <w:szCs w:val="28"/>
        </w:rPr>
        <w:t>up area at the start</w:t>
      </w:r>
      <w:r>
        <w:rPr>
          <w:rFonts w:ascii="Times New Roman" w:hAnsi="Times New Roman" w:cs="Georgia"/>
          <w:sz w:val="22"/>
          <w:szCs w:val="28"/>
        </w:rPr>
        <w:t>.</w:t>
      </w:r>
      <w:r w:rsidRPr="00964852">
        <w:rPr>
          <w:rFonts w:ascii="Times New Roman" w:hAnsi="Times New Roman" w:cs="Georgia"/>
          <w:sz w:val="22"/>
          <w:szCs w:val="28"/>
        </w:rPr>
        <w:t xml:space="preserve"> The Assistant Starter helps the racers line up in the proper start order</w:t>
      </w:r>
      <w:r>
        <w:rPr>
          <w:rFonts w:ascii="Times New Roman" w:hAnsi="Times New Roman" w:cs="Georgia"/>
          <w:sz w:val="22"/>
          <w:szCs w:val="28"/>
        </w:rPr>
        <w:t xml:space="preserve"> </w:t>
      </w:r>
      <w:r w:rsidRPr="00964852">
        <w:rPr>
          <w:rFonts w:ascii="Times New Roman" w:hAnsi="Times New Roman" w:cs="Georgia"/>
          <w:sz w:val="22"/>
          <w:szCs w:val="28"/>
        </w:rPr>
        <w:t>by calling out racer names and bib numbers whose start order is coming up.  </w:t>
      </w:r>
      <w:r>
        <w:rPr>
          <w:rFonts w:ascii="Times New Roman" w:hAnsi="Times New Roman" w:cs="Georgia"/>
          <w:sz w:val="22"/>
          <w:szCs w:val="28"/>
        </w:rPr>
        <w:t>A strong, loud voice is helpful.   You are in the middle of the action in the start arena.</w:t>
      </w:r>
    </w:p>
    <w:p w14:paraId="318E5DAD" w14:textId="77777777" w:rsidR="000D13F9" w:rsidRPr="00964852" w:rsidRDefault="000D13F9" w:rsidP="000D13F9">
      <w:pPr>
        <w:widowControl w:val="0"/>
        <w:autoSpaceDE w:val="0"/>
        <w:autoSpaceDN w:val="0"/>
        <w:adjustRightInd w:val="0"/>
        <w:rPr>
          <w:rFonts w:ascii="Times New Roman" w:hAnsi="Times New Roman" w:cs="Georgia"/>
          <w:sz w:val="22"/>
          <w:szCs w:val="28"/>
        </w:rPr>
      </w:pPr>
    </w:p>
    <w:p w14:paraId="3DAC8978" w14:textId="77777777" w:rsidR="000D13F9" w:rsidRPr="00964852" w:rsidRDefault="000D13F9" w:rsidP="000D13F9">
      <w:pPr>
        <w:widowControl w:val="0"/>
        <w:autoSpaceDE w:val="0"/>
        <w:autoSpaceDN w:val="0"/>
        <w:adjustRightInd w:val="0"/>
        <w:rPr>
          <w:rFonts w:ascii="Times New Roman" w:hAnsi="Times New Roman" w:cs="Georgia"/>
          <w:sz w:val="22"/>
          <w:szCs w:val="28"/>
        </w:rPr>
      </w:pPr>
      <w:r w:rsidRPr="00964852">
        <w:rPr>
          <w:rFonts w:ascii="Times New Roman" w:hAnsi="Times New Roman" w:cs="Georgia"/>
          <w:b/>
          <w:bCs/>
          <w:sz w:val="22"/>
          <w:szCs w:val="28"/>
        </w:rPr>
        <w:t>Starter</w:t>
      </w:r>
    </w:p>
    <w:p w14:paraId="1F228F59" w14:textId="77777777" w:rsidR="000D13F9" w:rsidRPr="00964852" w:rsidRDefault="000D13F9" w:rsidP="000D13F9">
      <w:pPr>
        <w:widowControl w:val="0"/>
        <w:autoSpaceDE w:val="0"/>
        <w:autoSpaceDN w:val="0"/>
        <w:adjustRightInd w:val="0"/>
        <w:rPr>
          <w:rFonts w:ascii="Times New Roman" w:hAnsi="Times New Roman" w:cs="Georgia"/>
          <w:sz w:val="22"/>
          <w:szCs w:val="28"/>
        </w:rPr>
      </w:pPr>
      <w:r w:rsidRPr="00964852">
        <w:rPr>
          <w:rFonts w:ascii="Times New Roman" w:hAnsi="Times New Roman" w:cs="Georgia"/>
          <w:sz w:val="22"/>
          <w:szCs w:val="28"/>
        </w:rPr>
        <w:t>The Starter stands with the racers in the start gate and communicates the sta</w:t>
      </w:r>
      <w:r>
        <w:rPr>
          <w:rFonts w:ascii="Times New Roman" w:hAnsi="Times New Roman" w:cs="Georgia"/>
          <w:sz w:val="22"/>
          <w:szCs w:val="28"/>
        </w:rPr>
        <w:t xml:space="preserve">rting commands to the racers. </w:t>
      </w:r>
    </w:p>
    <w:p w14:paraId="2C1B6214" w14:textId="77777777" w:rsidR="000D13F9" w:rsidRDefault="000D13F9" w:rsidP="00C34E06">
      <w:pPr>
        <w:widowControl w:val="0"/>
        <w:autoSpaceDE w:val="0"/>
        <w:autoSpaceDN w:val="0"/>
        <w:adjustRightInd w:val="0"/>
        <w:rPr>
          <w:rFonts w:ascii="Times New Roman" w:hAnsi="Times New Roman" w:cs="Georgia"/>
          <w:sz w:val="22"/>
          <w:szCs w:val="28"/>
        </w:rPr>
      </w:pPr>
    </w:p>
    <w:p w14:paraId="5B3331BF" w14:textId="77777777" w:rsidR="00C34E06" w:rsidRPr="00EB568E" w:rsidRDefault="00C34E06" w:rsidP="00C34E06">
      <w:pPr>
        <w:widowControl w:val="0"/>
        <w:autoSpaceDE w:val="0"/>
        <w:autoSpaceDN w:val="0"/>
        <w:adjustRightInd w:val="0"/>
        <w:rPr>
          <w:rFonts w:ascii="Times New Roman" w:hAnsi="Times New Roman" w:cs="Georgia"/>
          <w:b/>
          <w:bCs/>
          <w:sz w:val="22"/>
          <w:szCs w:val="28"/>
        </w:rPr>
      </w:pPr>
      <w:r w:rsidRPr="00EB568E">
        <w:rPr>
          <w:rFonts w:ascii="Times New Roman" w:hAnsi="Times New Roman" w:cs="Georgia"/>
          <w:b/>
          <w:bCs/>
          <w:sz w:val="22"/>
          <w:szCs w:val="28"/>
        </w:rPr>
        <w:t>Start Referee</w:t>
      </w:r>
    </w:p>
    <w:p w14:paraId="56084A7F" w14:textId="77D14EB5" w:rsidR="00C34E06" w:rsidRDefault="00C34E06" w:rsidP="00C34E06">
      <w:pPr>
        <w:widowControl w:val="0"/>
        <w:autoSpaceDE w:val="0"/>
        <w:autoSpaceDN w:val="0"/>
        <w:adjustRightInd w:val="0"/>
        <w:rPr>
          <w:rFonts w:ascii="Times New Roman" w:hAnsi="Times New Roman" w:cs="Georgia"/>
          <w:sz w:val="22"/>
          <w:szCs w:val="28"/>
        </w:rPr>
      </w:pPr>
      <w:r>
        <w:rPr>
          <w:rFonts w:ascii="Times New Roman" w:hAnsi="Times New Roman" w:cs="Georgia"/>
          <w:sz w:val="22"/>
          <w:szCs w:val="28"/>
        </w:rPr>
        <w:t xml:space="preserve">The Start Referee is positioned in the start arena near the start gate.  The Start Ref is in radio communication with timing, calls Start Stops, records the bib numbers of the athletes who leave the start, records Faults related to the start or even the first sequence of gates.  </w:t>
      </w:r>
    </w:p>
    <w:p w14:paraId="33C5738F" w14:textId="38EF0DE4" w:rsidR="0088092E" w:rsidRDefault="0088092E" w:rsidP="00C34E06">
      <w:pPr>
        <w:widowControl w:val="0"/>
        <w:autoSpaceDE w:val="0"/>
        <w:autoSpaceDN w:val="0"/>
        <w:adjustRightInd w:val="0"/>
        <w:rPr>
          <w:rFonts w:ascii="Times New Roman" w:hAnsi="Times New Roman" w:cs="Georgia"/>
          <w:sz w:val="22"/>
          <w:szCs w:val="28"/>
        </w:rPr>
      </w:pPr>
    </w:p>
    <w:p w14:paraId="45F4AE9B" w14:textId="68AEC9E6" w:rsidR="0088092E" w:rsidRPr="00B561BE" w:rsidRDefault="0088092E" w:rsidP="00C34E06">
      <w:pPr>
        <w:widowControl w:val="0"/>
        <w:autoSpaceDE w:val="0"/>
        <w:autoSpaceDN w:val="0"/>
        <w:adjustRightInd w:val="0"/>
        <w:rPr>
          <w:rFonts w:ascii="Times New Roman" w:hAnsi="Times New Roman" w:cs="Georgia"/>
          <w:b/>
          <w:bCs/>
          <w:sz w:val="22"/>
          <w:szCs w:val="28"/>
        </w:rPr>
      </w:pPr>
      <w:r w:rsidRPr="00B561BE">
        <w:rPr>
          <w:rFonts w:ascii="Times New Roman" w:hAnsi="Times New Roman" w:cs="Georgia"/>
          <w:b/>
          <w:bCs/>
          <w:sz w:val="22"/>
          <w:szCs w:val="28"/>
        </w:rPr>
        <w:t>Hand Timers Start and Finis</w:t>
      </w:r>
      <w:r w:rsidR="00B561BE" w:rsidRPr="00B561BE">
        <w:rPr>
          <w:rFonts w:ascii="Times New Roman" w:hAnsi="Times New Roman" w:cs="Georgia"/>
          <w:b/>
          <w:bCs/>
          <w:sz w:val="22"/>
          <w:szCs w:val="28"/>
        </w:rPr>
        <w:t>h</w:t>
      </w:r>
    </w:p>
    <w:p w14:paraId="0F00C0C8" w14:textId="63556CDE" w:rsidR="0088092E" w:rsidRDefault="0088092E" w:rsidP="00C34E06">
      <w:pPr>
        <w:widowControl w:val="0"/>
        <w:autoSpaceDE w:val="0"/>
        <w:autoSpaceDN w:val="0"/>
        <w:adjustRightInd w:val="0"/>
        <w:rPr>
          <w:rFonts w:ascii="Times New Roman" w:hAnsi="Times New Roman" w:cs="Georgia"/>
          <w:sz w:val="22"/>
          <w:szCs w:val="28"/>
        </w:rPr>
      </w:pPr>
      <w:r>
        <w:rPr>
          <w:rFonts w:ascii="Times New Roman" w:hAnsi="Times New Roman" w:cs="Georgia"/>
          <w:sz w:val="22"/>
          <w:szCs w:val="28"/>
        </w:rPr>
        <w:t>The Hand Timers use a handheld stopwatch to mark the</w:t>
      </w:r>
      <w:r w:rsidR="00B561BE">
        <w:rPr>
          <w:rFonts w:ascii="Times New Roman" w:hAnsi="Times New Roman" w:cs="Georgia"/>
          <w:sz w:val="22"/>
          <w:szCs w:val="28"/>
        </w:rPr>
        <w:t xml:space="preserve"> TIME OF DAY when the athlete crosses the starting line (triggers the start wand) and crosses the finish line.  Should the electronic timing system fail during the race for any length of time, the athlete’s hand time will be used for official scoring purposes after a very involved process is followed for calculating that hand time.</w:t>
      </w:r>
    </w:p>
    <w:p w14:paraId="5F3E7490" w14:textId="7A0A9213" w:rsidR="00B561BE" w:rsidRDefault="00B561BE" w:rsidP="00C34E06">
      <w:pPr>
        <w:widowControl w:val="0"/>
        <w:autoSpaceDE w:val="0"/>
        <w:autoSpaceDN w:val="0"/>
        <w:adjustRightInd w:val="0"/>
        <w:rPr>
          <w:rFonts w:ascii="Times New Roman" w:hAnsi="Times New Roman" w:cs="Georgia"/>
          <w:sz w:val="22"/>
          <w:szCs w:val="28"/>
        </w:rPr>
      </w:pPr>
    </w:p>
    <w:p w14:paraId="0292D3F9" w14:textId="4A70E931" w:rsidR="00B561BE" w:rsidRPr="00B561BE" w:rsidRDefault="00B561BE" w:rsidP="00C34E06">
      <w:pPr>
        <w:widowControl w:val="0"/>
        <w:autoSpaceDE w:val="0"/>
        <w:autoSpaceDN w:val="0"/>
        <w:adjustRightInd w:val="0"/>
        <w:rPr>
          <w:rFonts w:ascii="Times New Roman" w:hAnsi="Times New Roman" w:cs="Georgia"/>
          <w:b/>
          <w:bCs/>
          <w:sz w:val="22"/>
          <w:szCs w:val="28"/>
        </w:rPr>
      </w:pPr>
      <w:r w:rsidRPr="00B561BE">
        <w:rPr>
          <w:rFonts w:ascii="Times New Roman" w:hAnsi="Times New Roman" w:cs="Georgia"/>
          <w:b/>
          <w:bCs/>
          <w:sz w:val="22"/>
          <w:szCs w:val="28"/>
        </w:rPr>
        <w:t>Hand Time Recorders Start and Finish</w:t>
      </w:r>
    </w:p>
    <w:p w14:paraId="392BD63A" w14:textId="6B57F679" w:rsidR="00B561BE" w:rsidRDefault="00B561BE" w:rsidP="00C34E06">
      <w:pPr>
        <w:widowControl w:val="0"/>
        <w:autoSpaceDE w:val="0"/>
        <w:autoSpaceDN w:val="0"/>
        <w:adjustRightInd w:val="0"/>
        <w:rPr>
          <w:rFonts w:ascii="Times New Roman" w:hAnsi="Times New Roman" w:cs="Georgia"/>
          <w:sz w:val="22"/>
          <w:szCs w:val="28"/>
        </w:rPr>
      </w:pPr>
      <w:r>
        <w:rPr>
          <w:rFonts w:ascii="Times New Roman" w:hAnsi="Times New Roman" w:cs="Georgia"/>
          <w:sz w:val="22"/>
          <w:szCs w:val="28"/>
        </w:rPr>
        <w:t>The Hand Time Recorder records the Time of Day start and finish times on the hand time recording sheet for each athlete who starts and finishes the race.</w:t>
      </w:r>
    </w:p>
    <w:p w14:paraId="289770F3" w14:textId="77777777" w:rsidR="00B561BE" w:rsidRDefault="00B561BE" w:rsidP="00C34E06">
      <w:pPr>
        <w:widowControl w:val="0"/>
        <w:autoSpaceDE w:val="0"/>
        <w:autoSpaceDN w:val="0"/>
        <w:adjustRightInd w:val="0"/>
        <w:rPr>
          <w:rFonts w:ascii="Times New Roman" w:hAnsi="Times New Roman" w:cs="Georgia"/>
          <w:sz w:val="22"/>
          <w:szCs w:val="28"/>
        </w:rPr>
      </w:pPr>
    </w:p>
    <w:p w14:paraId="714FA2F9" w14:textId="6EF61D93" w:rsidR="007A50BC" w:rsidRPr="0088092E" w:rsidRDefault="007A50BC" w:rsidP="00C34E06">
      <w:pPr>
        <w:widowControl w:val="0"/>
        <w:autoSpaceDE w:val="0"/>
        <w:autoSpaceDN w:val="0"/>
        <w:adjustRightInd w:val="0"/>
        <w:rPr>
          <w:rFonts w:ascii="Times New Roman" w:hAnsi="Times New Roman" w:cs="Georgia"/>
          <w:b/>
          <w:bCs/>
          <w:sz w:val="22"/>
          <w:szCs w:val="28"/>
        </w:rPr>
      </w:pPr>
      <w:r w:rsidRPr="0088092E">
        <w:rPr>
          <w:rFonts w:ascii="Times New Roman" w:hAnsi="Times New Roman" w:cs="Georgia"/>
          <w:b/>
          <w:bCs/>
          <w:sz w:val="22"/>
          <w:szCs w:val="28"/>
        </w:rPr>
        <w:t>Finish Referee</w:t>
      </w:r>
    </w:p>
    <w:p w14:paraId="72D977A7" w14:textId="2CCC333D" w:rsidR="007A50BC" w:rsidRDefault="007A50BC" w:rsidP="00C34E06">
      <w:pPr>
        <w:widowControl w:val="0"/>
        <w:autoSpaceDE w:val="0"/>
        <w:autoSpaceDN w:val="0"/>
        <w:adjustRightInd w:val="0"/>
        <w:rPr>
          <w:rFonts w:ascii="Times New Roman" w:hAnsi="Times New Roman" w:cs="Georgia"/>
          <w:sz w:val="22"/>
          <w:szCs w:val="28"/>
        </w:rPr>
      </w:pPr>
      <w:r>
        <w:rPr>
          <w:rFonts w:ascii="Times New Roman" w:hAnsi="Times New Roman" w:cs="Georgia"/>
          <w:sz w:val="22"/>
          <w:szCs w:val="28"/>
        </w:rPr>
        <w:t>The Finish Referee is positioned with near the finish line or finish arena with a clear view of the last gates of the course and the finish.   Duties include assisting with the set-up of a safe finish arena</w:t>
      </w:r>
      <w:r w:rsidR="0088092E">
        <w:rPr>
          <w:rFonts w:ascii="Times New Roman" w:hAnsi="Times New Roman" w:cs="Georgia"/>
          <w:sz w:val="22"/>
          <w:szCs w:val="28"/>
        </w:rPr>
        <w:t>, assisting timing with the set-up of the timing systems, monitoring and recording the finish of each athlete who crosses the finish line, recording any FAULTS related to improper gate passage or crossing the finish line, calling STOP-STARTS to the Start Referee and Timing should the race need to paused due to an obstruction in the course such as a fallen athlete, broken gate, or a bear crossing the course.</w:t>
      </w:r>
    </w:p>
    <w:p w14:paraId="4F9F7344" w14:textId="0BE1F924" w:rsidR="00C34E06" w:rsidRDefault="00C34E06" w:rsidP="00C34E06">
      <w:pPr>
        <w:rPr>
          <w:rFonts w:ascii="Times New Roman" w:hAnsi="Times New Roman" w:cs="Georgia"/>
          <w:sz w:val="22"/>
          <w:szCs w:val="28"/>
        </w:rPr>
      </w:pPr>
    </w:p>
    <w:p w14:paraId="771F8934" w14:textId="2E5BAB36" w:rsidR="000D13F9" w:rsidRPr="000D13F9" w:rsidRDefault="000D13F9" w:rsidP="00C34E06">
      <w:pPr>
        <w:rPr>
          <w:rFonts w:ascii="Times New Roman" w:hAnsi="Times New Roman" w:cs="Georgia"/>
          <w:b/>
          <w:bCs/>
          <w:sz w:val="22"/>
          <w:szCs w:val="28"/>
        </w:rPr>
      </w:pPr>
      <w:r w:rsidRPr="000D13F9">
        <w:rPr>
          <w:rFonts w:ascii="Times New Roman" w:hAnsi="Times New Roman" w:cs="Georgia"/>
          <w:b/>
          <w:bCs/>
          <w:sz w:val="22"/>
          <w:szCs w:val="28"/>
        </w:rPr>
        <w:t>Chief of Timing</w:t>
      </w:r>
    </w:p>
    <w:p w14:paraId="0DC3F197" w14:textId="11CF612C" w:rsidR="000D13F9" w:rsidRDefault="000D13F9" w:rsidP="00C34E06">
      <w:pPr>
        <w:rPr>
          <w:rFonts w:ascii="Times New Roman" w:hAnsi="Times New Roman" w:cs="Georgia"/>
          <w:sz w:val="22"/>
          <w:szCs w:val="28"/>
        </w:rPr>
      </w:pPr>
      <w:r>
        <w:rPr>
          <w:rFonts w:ascii="Times New Roman" w:hAnsi="Times New Roman" w:cs="Georgia"/>
          <w:sz w:val="22"/>
          <w:szCs w:val="28"/>
        </w:rPr>
        <w:t xml:space="preserve">The Chief of Timing oversees the set up and operation of the electronic timing systems, hand timing watches, and the computers and software used to track the race times and score the results. </w:t>
      </w:r>
    </w:p>
    <w:p w14:paraId="63B1309E" w14:textId="77777777" w:rsidR="000D13F9" w:rsidRPr="00964852" w:rsidRDefault="000D13F9" w:rsidP="00C34E06">
      <w:pPr>
        <w:rPr>
          <w:rFonts w:ascii="Times New Roman" w:hAnsi="Times New Roman" w:cs="Georgia"/>
          <w:sz w:val="22"/>
          <w:szCs w:val="28"/>
        </w:rPr>
      </w:pPr>
    </w:p>
    <w:p w14:paraId="3315E64C" w14:textId="77777777" w:rsidR="00C34E06" w:rsidRPr="00964852"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b/>
          <w:bCs/>
          <w:sz w:val="22"/>
          <w:szCs w:val="28"/>
        </w:rPr>
        <w:t>Assistant Timer</w:t>
      </w:r>
    </w:p>
    <w:p w14:paraId="6D8F45B9" w14:textId="382189A1" w:rsidR="00C34E06"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sz w:val="22"/>
          <w:szCs w:val="28"/>
        </w:rPr>
        <w:t>The Assistant Timer</w:t>
      </w:r>
      <w:r w:rsidR="000D13F9">
        <w:rPr>
          <w:rFonts w:ascii="Times New Roman" w:hAnsi="Times New Roman" w:cs="Georgia"/>
          <w:sz w:val="22"/>
          <w:szCs w:val="28"/>
        </w:rPr>
        <w:t xml:space="preserve"> assists the Chief of Timing before, during and after the race with set up, operation and breakdown of the timing systems and calculations of race results.</w:t>
      </w:r>
    </w:p>
    <w:p w14:paraId="51FB28F4" w14:textId="77777777" w:rsidR="004A4A27" w:rsidRDefault="004A4A27" w:rsidP="004A4A27">
      <w:pPr>
        <w:widowControl w:val="0"/>
        <w:autoSpaceDE w:val="0"/>
        <w:autoSpaceDN w:val="0"/>
        <w:adjustRightInd w:val="0"/>
        <w:rPr>
          <w:rFonts w:ascii="Times New Roman" w:hAnsi="Times New Roman" w:cs="Georgia"/>
          <w:sz w:val="22"/>
          <w:szCs w:val="28"/>
        </w:rPr>
      </w:pPr>
    </w:p>
    <w:p w14:paraId="2B5F01EB" w14:textId="77777777" w:rsidR="004A4A27" w:rsidRPr="00964852" w:rsidRDefault="004A4A27" w:rsidP="004A4A27">
      <w:pPr>
        <w:widowControl w:val="0"/>
        <w:autoSpaceDE w:val="0"/>
        <w:autoSpaceDN w:val="0"/>
        <w:adjustRightInd w:val="0"/>
        <w:rPr>
          <w:rFonts w:ascii="Times New Roman" w:hAnsi="Times New Roman" w:cs="Georgia"/>
          <w:sz w:val="22"/>
          <w:szCs w:val="28"/>
        </w:rPr>
      </w:pPr>
      <w:r w:rsidRPr="00964852">
        <w:rPr>
          <w:rFonts w:ascii="Times New Roman" w:hAnsi="Times New Roman" w:cs="Georgia"/>
          <w:b/>
          <w:bCs/>
          <w:sz w:val="22"/>
          <w:szCs w:val="28"/>
        </w:rPr>
        <w:t>Scoreboard Recorder</w:t>
      </w:r>
    </w:p>
    <w:p w14:paraId="76D95B2D" w14:textId="1AA7186B" w:rsidR="004A4A27" w:rsidRDefault="000D13F9" w:rsidP="004A4A27">
      <w:pPr>
        <w:widowControl w:val="0"/>
        <w:autoSpaceDE w:val="0"/>
        <w:autoSpaceDN w:val="0"/>
        <w:adjustRightInd w:val="0"/>
        <w:rPr>
          <w:rFonts w:ascii="Times New Roman" w:hAnsi="Times New Roman" w:cs="Georgia"/>
          <w:sz w:val="22"/>
          <w:szCs w:val="28"/>
        </w:rPr>
      </w:pPr>
      <w:r>
        <w:rPr>
          <w:rFonts w:ascii="Times New Roman" w:hAnsi="Times New Roman" w:cs="Georgia"/>
          <w:sz w:val="22"/>
          <w:szCs w:val="28"/>
        </w:rPr>
        <w:t>The Scoreboard Recorder w</w:t>
      </w:r>
      <w:r w:rsidR="004A4A27" w:rsidRPr="00964852">
        <w:rPr>
          <w:rFonts w:ascii="Times New Roman" w:hAnsi="Times New Roman" w:cs="Georgia"/>
          <w:sz w:val="22"/>
          <w:szCs w:val="28"/>
        </w:rPr>
        <w:t>rit</w:t>
      </w:r>
      <w:r>
        <w:rPr>
          <w:rFonts w:ascii="Times New Roman" w:hAnsi="Times New Roman" w:cs="Georgia"/>
          <w:sz w:val="22"/>
          <w:szCs w:val="28"/>
        </w:rPr>
        <w:t>es</w:t>
      </w:r>
      <w:r w:rsidR="004A4A27" w:rsidRPr="00964852">
        <w:rPr>
          <w:rFonts w:ascii="Times New Roman" w:hAnsi="Times New Roman" w:cs="Georgia"/>
          <w:sz w:val="22"/>
          <w:szCs w:val="28"/>
        </w:rPr>
        <w:t xml:space="preserve"> down each racer’s times on the public display board when announced by the Race Announcer. Warm clothing and boots necessary. </w:t>
      </w:r>
    </w:p>
    <w:p w14:paraId="7229C8B9" w14:textId="13AD6394" w:rsidR="00F12CFC" w:rsidRDefault="00F12CFC"/>
    <w:p w14:paraId="75F1793C" w14:textId="77777777" w:rsidR="00C34E06" w:rsidRPr="00964852"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b/>
          <w:bCs/>
          <w:sz w:val="22"/>
          <w:szCs w:val="28"/>
        </w:rPr>
        <w:t>Announcer</w:t>
      </w:r>
    </w:p>
    <w:p w14:paraId="4BC4F9E4" w14:textId="77777777" w:rsidR="00C34E06" w:rsidRPr="00964852"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sz w:val="22"/>
          <w:szCs w:val="28"/>
        </w:rPr>
        <w:t xml:space="preserve">This very important job keeps spectators informed about who is racing on which course, what times they </w:t>
      </w:r>
      <w:r w:rsidRPr="00964852">
        <w:rPr>
          <w:rFonts w:ascii="Times New Roman" w:hAnsi="Times New Roman" w:cs="Georgia"/>
          <w:sz w:val="22"/>
          <w:szCs w:val="28"/>
        </w:rPr>
        <w:lastRenderedPageBreak/>
        <w:t>score, and who to look for next. Offering additional race commentary is optional.</w:t>
      </w:r>
    </w:p>
    <w:p w14:paraId="5EB38CD9" w14:textId="77777777" w:rsidR="00C34E06" w:rsidRPr="00964852" w:rsidRDefault="00C34E06" w:rsidP="00C34E06">
      <w:pPr>
        <w:widowControl w:val="0"/>
        <w:autoSpaceDE w:val="0"/>
        <w:autoSpaceDN w:val="0"/>
        <w:adjustRightInd w:val="0"/>
        <w:rPr>
          <w:rFonts w:ascii="Times New Roman" w:hAnsi="Times New Roman" w:cs="Georgia"/>
          <w:sz w:val="22"/>
          <w:szCs w:val="28"/>
        </w:rPr>
      </w:pPr>
    </w:p>
    <w:p w14:paraId="292F45B0" w14:textId="77777777" w:rsidR="00C34E06" w:rsidRPr="00964852"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b/>
          <w:bCs/>
          <w:sz w:val="22"/>
          <w:szCs w:val="28"/>
        </w:rPr>
        <w:t>Race Bibs: Organizing and Distributing</w:t>
      </w:r>
    </w:p>
    <w:p w14:paraId="15913726" w14:textId="4C8200C5" w:rsidR="00C34E06" w:rsidRPr="00964852" w:rsidRDefault="000D13F9" w:rsidP="00C34E06">
      <w:pPr>
        <w:widowControl w:val="0"/>
        <w:autoSpaceDE w:val="0"/>
        <w:autoSpaceDN w:val="0"/>
        <w:adjustRightInd w:val="0"/>
        <w:rPr>
          <w:rFonts w:ascii="Times New Roman" w:hAnsi="Times New Roman" w:cs="Georgia"/>
          <w:sz w:val="22"/>
          <w:szCs w:val="28"/>
        </w:rPr>
      </w:pPr>
      <w:r>
        <w:rPr>
          <w:rFonts w:ascii="Times New Roman" w:hAnsi="Times New Roman" w:cs="Georgia"/>
          <w:sz w:val="22"/>
          <w:szCs w:val="28"/>
        </w:rPr>
        <w:t>B</w:t>
      </w:r>
      <w:r w:rsidR="00C34E06" w:rsidRPr="00964852">
        <w:rPr>
          <w:rFonts w:ascii="Times New Roman" w:hAnsi="Times New Roman" w:cs="Georgia"/>
          <w:sz w:val="22"/>
          <w:szCs w:val="28"/>
        </w:rPr>
        <w:t>efore the race,</w:t>
      </w:r>
      <w:r>
        <w:rPr>
          <w:rFonts w:ascii="Times New Roman" w:hAnsi="Times New Roman" w:cs="Georgia"/>
          <w:sz w:val="22"/>
          <w:szCs w:val="28"/>
        </w:rPr>
        <w:t xml:space="preserve"> bibs need to be sorted and organized for distribution to athletes.</w:t>
      </w:r>
      <w:r w:rsidR="00C34E06" w:rsidRPr="00964852">
        <w:rPr>
          <w:rFonts w:ascii="Times New Roman" w:hAnsi="Times New Roman" w:cs="Georgia"/>
          <w:sz w:val="22"/>
          <w:szCs w:val="28"/>
        </w:rPr>
        <w:t xml:space="preserve"> </w:t>
      </w:r>
    </w:p>
    <w:p w14:paraId="7EFD67D8" w14:textId="77777777" w:rsidR="00C34E06" w:rsidRPr="00964852" w:rsidRDefault="00C34E06" w:rsidP="00C34E06">
      <w:pPr>
        <w:widowControl w:val="0"/>
        <w:autoSpaceDE w:val="0"/>
        <w:autoSpaceDN w:val="0"/>
        <w:adjustRightInd w:val="0"/>
        <w:rPr>
          <w:rFonts w:ascii="Times New Roman" w:hAnsi="Times New Roman" w:cs="Georgia"/>
          <w:sz w:val="22"/>
          <w:szCs w:val="28"/>
        </w:rPr>
      </w:pPr>
    </w:p>
    <w:p w14:paraId="5A85CEC4" w14:textId="77777777" w:rsidR="00C34E06" w:rsidRPr="00964852"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b/>
          <w:bCs/>
          <w:sz w:val="22"/>
          <w:szCs w:val="28"/>
        </w:rPr>
        <w:t>Race Bibs: Collecting and Re-Organizing</w:t>
      </w:r>
    </w:p>
    <w:p w14:paraId="5A5A1470" w14:textId="1753EA6A" w:rsidR="00C34E06" w:rsidRPr="00964852" w:rsidRDefault="00C34E06" w:rsidP="00C34E06">
      <w:pPr>
        <w:widowControl w:val="0"/>
        <w:autoSpaceDE w:val="0"/>
        <w:autoSpaceDN w:val="0"/>
        <w:adjustRightInd w:val="0"/>
        <w:rPr>
          <w:rFonts w:ascii="Times New Roman" w:hAnsi="Times New Roman" w:cs="Georgia"/>
          <w:sz w:val="22"/>
          <w:szCs w:val="28"/>
        </w:rPr>
      </w:pPr>
      <w:r w:rsidRPr="00964852">
        <w:rPr>
          <w:rFonts w:ascii="Times New Roman" w:hAnsi="Times New Roman" w:cs="Georgia"/>
          <w:sz w:val="22"/>
          <w:szCs w:val="28"/>
        </w:rPr>
        <w:t xml:space="preserve">During the second run of the race, </w:t>
      </w:r>
      <w:r w:rsidR="007924A9">
        <w:rPr>
          <w:rFonts w:ascii="Times New Roman" w:hAnsi="Times New Roman" w:cs="Georgia"/>
          <w:sz w:val="22"/>
          <w:szCs w:val="28"/>
        </w:rPr>
        <w:t xml:space="preserve">volunteers are needed to </w:t>
      </w:r>
      <w:r w:rsidRPr="00964852">
        <w:rPr>
          <w:rFonts w:ascii="Times New Roman" w:hAnsi="Times New Roman" w:cs="Georgia"/>
          <w:sz w:val="22"/>
          <w:szCs w:val="28"/>
        </w:rPr>
        <w:t xml:space="preserve">collect bibs from </w:t>
      </w:r>
      <w:r w:rsidR="007924A9">
        <w:rPr>
          <w:rFonts w:ascii="Times New Roman" w:hAnsi="Times New Roman" w:cs="Georgia"/>
          <w:sz w:val="22"/>
          <w:szCs w:val="28"/>
        </w:rPr>
        <w:t>the</w:t>
      </w:r>
      <w:r w:rsidRPr="00964852">
        <w:rPr>
          <w:rFonts w:ascii="Times New Roman" w:hAnsi="Times New Roman" w:cs="Georgia"/>
          <w:sz w:val="22"/>
          <w:szCs w:val="28"/>
        </w:rPr>
        <w:t xml:space="preserve"> athlete</w:t>
      </w:r>
      <w:r w:rsidR="007924A9">
        <w:rPr>
          <w:rFonts w:ascii="Times New Roman" w:hAnsi="Times New Roman" w:cs="Georgia"/>
          <w:sz w:val="22"/>
          <w:szCs w:val="28"/>
        </w:rPr>
        <w:t>s as they exit the finish arena.  Bibs need to be reorganized so they are ready to go for the next race.  Any missing bibs need to be tracked down immediately.</w:t>
      </w:r>
    </w:p>
    <w:p w14:paraId="7DD1D551" w14:textId="77777777" w:rsidR="00C34E06" w:rsidRDefault="00C34E06"/>
    <w:sectPr w:rsidR="00C34E06" w:rsidSect="00C34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8508F"/>
    <w:multiLevelType w:val="hybridMultilevel"/>
    <w:tmpl w:val="745A1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764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06"/>
    <w:rsid w:val="0006036E"/>
    <w:rsid w:val="000D13F9"/>
    <w:rsid w:val="0046365D"/>
    <w:rsid w:val="004A4A27"/>
    <w:rsid w:val="005F0BC8"/>
    <w:rsid w:val="007924A9"/>
    <w:rsid w:val="007A50BC"/>
    <w:rsid w:val="00807D9A"/>
    <w:rsid w:val="0088092E"/>
    <w:rsid w:val="00B561BE"/>
    <w:rsid w:val="00C01135"/>
    <w:rsid w:val="00C34E06"/>
    <w:rsid w:val="00EE5103"/>
    <w:rsid w:val="00F12CFC"/>
    <w:rsid w:val="00FC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90E41"/>
  <w14:defaultImageDpi w14:val="32767"/>
  <w15:chartTrackingRefBased/>
  <w15:docId w15:val="{95596769-82AC-AF45-BC93-7FDC1F1E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4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Conway</dc:creator>
  <cp:keywords/>
  <dc:description/>
  <cp:lastModifiedBy>Mark Conway</cp:lastModifiedBy>
  <cp:revision>2</cp:revision>
  <dcterms:created xsi:type="dcterms:W3CDTF">2022-12-02T15:12:00Z</dcterms:created>
  <dcterms:modified xsi:type="dcterms:W3CDTF">2022-12-02T16:19:00Z</dcterms:modified>
</cp:coreProperties>
</file>